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DF8D9" w14:textId="16D68338" w:rsidR="0050045C" w:rsidRDefault="00C832DF" w:rsidP="00BA1434">
      <w:pPr>
        <w:pStyle w:val="Heading1"/>
      </w:pPr>
      <w:r>
        <w:t>Jason Fair</w:t>
      </w:r>
    </w:p>
    <w:p w14:paraId="0A88DBC3" w14:textId="77777777" w:rsidR="00C832DF" w:rsidRDefault="00C832DF" w:rsidP="001D58D8">
      <w:pPr>
        <w:pStyle w:val="Heading2"/>
      </w:pPr>
      <w:r>
        <w:t>Project Manager</w:t>
      </w:r>
    </w:p>
    <w:p w14:paraId="59B85C69" w14:textId="1E85B54C" w:rsidR="00DD5640" w:rsidRDefault="00C832DF" w:rsidP="001D58D8">
      <w:pPr>
        <w:pStyle w:val="Heading2"/>
      </w:pPr>
      <w:r>
        <w:t>Emergent Health Partners</w:t>
      </w:r>
    </w:p>
    <w:p w14:paraId="64B2B8CA" w14:textId="77777777" w:rsidR="00C832DF" w:rsidRDefault="00C832DF" w:rsidP="00C832DF">
      <w:pPr>
        <w:spacing w:after="120" w:line="264" w:lineRule="auto"/>
        <w:rPr>
          <w:rFonts w:cs="Arial"/>
          <w:b/>
          <w:bCs/>
        </w:rPr>
      </w:pPr>
    </w:p>
    <w:p w14:paraId="50366128" w14:textId="77777777" w:rsidR="00C832DF" w:rsidRDefault="00C832DF" w:rsidP="00C832DF">
      <w:pPr>
        <w:spacing w:after="120" w:line="264" w:lineRule="auto"/>
        <w:rPr>
          <w:rFonts w:asciiTheme="minorHAnsi" w:hAnsiTheme="minorHAnsi" w:cstheme="minorHAnsi"/>
          <w:sz w:val="20"/>
          <w:szCs w:val="20"/>
        </w:rPr>
      </w:pPr>
      <w:r w:rsidRPr="00C832DF">
        <w:rPr>
          <w:rFonts w:asciiTheme="minorHAnsi" w:hAnsiTheme="minorHAnsi" w:cstheme="minorHAnsi"/>
          <w:sz w:val="20"/>
          <w:szCs w:val="20"/>
        </w:rPr>
        <w:t xml:space="preserve">Jason Fair is the Project Manager for Emergent Health Partners. His role includes identifying and implementing new care delivery initiatives with a focus on value-based and alternative reimbursement models, continuous improvement implementation, and supporting existing operations across EHP’s subsidiary companies. </w:t>
      </w:r>
    </w:p>
    <w:p w14:paraId="533267DD" w14:textId="1523EF74" w:rsidR="00C832DF" w:rsidRDefault="00C832DF" w:rsidP="00C832DF">
      <w:pPr>
        <w:spacing w:after="120" w:line="264" w:lineRule="auto"/>
        <w:rPr>
          <w:rFonts w:asciiTheme="minorHAnsi" w:hAnsiTheme="minorHAnsi" w:cstheme="minorHAnsi"/>
          <w:sz w:val="20"/>
          <w:szCs w:val="20"/>
        </w:rPr>
      </w:pPr>
      <w:r w:rsidRPr="00C832DF">
        <w:rPr>
          <w:rFonts w:asciiTheme="minorHAnsi" w:hAnsiTheme="minorHAnsi" w:cstheme="minorHAnsi"/>
          <w:sz w:val="20"/>
          <w:szCs w:val="20"/>
        </w:rPr>
        <w:t xml:space="preserve">In his nearly 15 years at HVA, </w:t>
      </w:r>
      <w:r>
        <w:rPr>
          <w:rFonts w:asciiTheme="minorHAnsi" w:hAnsiTheme="minorHAnsi" w:cstheme="minorHAnsi"/>
          <w:sz w:val="20"/>
          <w:szCs w:val="20"/>
        </w:rPr>
        <w:t>Fair</w:t>
      </w:r>
      <w:r w:rsidRPr="00C832DF">
        <w:rPr>
          <w:rFonts w:asciiTheme="minorHAnsi" w:hAnsiTheme="minorHAnsi" w:cstheme="minorHAnsi"/>
          <w:sz w:val="20"/>
          <w:szCs w:val="20"/>
        </w:rPr>
        <w:t xml:space="preserve"> has worked in various roles including a</w:t>
      </w:r>
      <w:r>
        <w:rPr>
          <w:rFonts w:asciiTheme="minorHAnsi" w:hAnsiTheme="minorHAnsi" w:cstheme="minorHAnsi"/>
          <w:sz w:val="20"/>
          <w:szCs w:val="20"/>
        </w:rPr>
        <w:t>s</w:t>
      </w:r>
      <w:r w:rsidRPr="00C832DF">
        <w:rPr>
          <w:rFonts w:asciiTheme="minorHAnsi" w:hAnsiTheme="minorHAnsi" w:cstheme="minorHAnsi"/>
          <w:sz w:val="20"/>
          <w:szCs w:val="20"/>
        </w:rPr>
        <w:t xml:space="preserve"> company Operations Supervisor for seven years. Jason has recently led the effort to bring HVA’s Community Paramedic business model towards financial sustainability and provides CP/MIH consulting at the state and national level.</w:t>
      </w:r>
    </w:p>
    <w:p w14:paraId="207CC12A" w14:textId="597B2469" w:rsidR="00C832DF" w:rsidRPr="00C832DF" w:rsidRDefault="00C832DF" w:rsidP="00C832DF">
      <w:pPr>
        <w:spacing w:after="120" w:line="264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Fair</w:t>
      </w:r>
      <w:r w:rsidRPr="00C832DF">
        <w:rPr>
          <w:rFonts w:asciiTheme="minorHAnsi" w:hAnsiTheme="minorHAnsi" w:cstheme="minorHAnsi"/>
          <w:sz w:val="20"/>
          <w:szCs w:val="20"/>
        </w:rPr>
        <w:t xml:space="preserve"> holds a BBA in Executive Management from Cleary University and a MA in Health Economics from Eastern Michigan University. </w:t>
      </w:r>
    </w:p>
    <w:p w14:paraId="0B9548FA" w14:textId="77777777" w:rsidR="00C832DF" w:rsidRPr="00C832DF" w:rsidRDefault="00C832DF" w:rsidP="00C832DF">
      <w:pPr>
        <w:pStyle w:val="BodyCopy-CHRT"/>
      </w:pPr>
    </w:p>
    <w:sectPr w:rsidR="00C832DF" w:rsidRPr="00C832DF" w:rsidSect="008E00A9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2736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DAF75" w14:textId="77777777" w:rsidR="00BC7F10" w:rsidRDefault="00BC7F10" w:rsidP="001D58D8">
      <w:r>
        <w:separator/>
      </w:r>
    </w:p>
  </w:endnote>
  <w:endnote w:type="continuationSeparator" w:id="0">
    <w:p w14:paraId="4E428CA8" w14:textId="77777777" w:rsidR="00BC7F10" w:rsidRDefault="00BC7F10" w:rsidP="001D5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ntinel Book">
    <w:altName w:val="Calibri"/>
    <w:panose1 w:val="00000000000000000000"/>
    <w:charset w:val="00"/>
    <w:family w:val="modern"/>
    <w:notTrueType/>
    <w:pitch w:val="variable"/>
    <w:sig w:usb0="00000001" w:usb1="4000004A" w:usb2="00000000" w:usb3="00000000" w:csb0="0000009B" w:csb1="00000000"/>
  </w:font>
  <w:font w:name="Apercu Pro Medium">
    <w:altName w:val="Trebuchet MS"/>
    <w:charset w:val="00"/>
    <w:family w:val="swiss"/>
    <w:pitch w:val="variable"/>
    <w:sig w:usb0="000002C7" w:usb1="00000001" w:usb2="00000000" w:usb3="00000000" w:csb0="0000009F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6A56B" w14:textId="77777777" w:rsidR="00C72A94" w:rsidRDefault="00C72A94" w:rsidP="00760CF9">
    <w:pPr>
      <w:pStyle w:val="Footer"/>
      <w:jc w:val="right"/>
      <w:rPr>
        <w:rFonts w:cs="Arial"/>
        <w:b/>
        <w:color w:val="4A3C2D" w:themeColor="text2" w:themeShade="BF"/>
        <w:sz w:val="14"/>
        <w:szCs w:val="14"/>
      </w:rPr>
    </w:pPr>
  </w:p>
  <w:p w14:paraId="7E63D7E9" w14:textId="77777777" w:rsidR="00C72A94" w:rsidRDefault="00C72A94" w:rsidP="00760CF9">
    <w:pPr>
      <w:pStyle w:val="Footer"/>
      <w:jc w:val="right"/>
      <w:rPr>
        <w:rFonts w:cs="Arial"/>
        <w:b/>
        <w:color w:val="4A3C2D" w:themeColor="text2" w:themeShade="BF"/>
        <w:sz w:val="14"/>
        <w:szCs w:val="14"/>
      </w:rPr>
    </w:pPr>
  </w:p>
  <w:p w14:paraId="534DBAC0" w14:textId="019E70DC" w:rsidR="006D3764" w:rsidRPr="00760CF9" w:rsidRDefault="004F4BD7" w:rsidP="00760CF9">
    <w:pPr>
      <w:pStyle w:val="Footer"/>
      <w:jc w:val="right"/>
      <w:rPr>
        <w:rFonts w:cs="Arial"/>
        <w:b/>
        <w:color w:val="4A3C2D" w:themeColor="text2" w:themeShade="BF"/>
        <w:sz w:val="14"/>
        <w:szCs w:val="14"/>
      </w:rPr>
    </w:pPr>
    <w:r>
      <w:rPr>
        <w:rFonts w:asciiTheme="majorHAnsi" w:hAnsiTheme="majorHAnsi" w:cstheme="majorHAnsi"/>
        <w:noProof/>
        <w:color w:val="63513D" w:themeColor="text2"/>
        <w:sz w:val="16"/>
        <w:szCs w:val="16"/>
      </w:rPr>
      <w:drawing>
        <wp:anchor distT="0" distB="0" distL="114300" distR="114300" simplePos="0" relativeHeight="251676672" behindDoc="1" locked="1" layoutInCell="1" allowOverlap="0" wp14:anchorId="4138C3EA" wp14:editId="64166360">
          <wp:simplePos x="0" y="0"/>
          <wp:positionH relativeFrom="column">
            <wp:posOffset>5080000</wp:posOffset>
          </wp:positionH>
          <wp:positionV relativeFrom="page">
            <wp:posOffset>9498965</wp:posOffset>
          </wp:positionV>
          <wp:extent cx="511810" cy="91440"/>
          <wp:effectExtent l="0" t="0" r="2540" b="381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CHRT_org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1810" cy="91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60CF9">
      <w:rPr>
        <w:rFonts w:cs="Arial"/>
        <w:b/>
        <w:color w:val="4A3C2D" w:themeColor="text2" w:themeShade="BF"/>
        <w:sz w:val="14"/>
        <w:szCs w:val="14"/>
      </w:rPr>
      <w:t xml:space="preserve"> </w:t>
    </w:r>
    <w:r w:rsidR="00760CF9" w:rsidRPr="00760CF9">
      <w:rPr>
        <w:rFonts w:cs="Arial"/>
        <w:b/>
        <w:color w:val="4A3C2D" w:themeColor="text2" w:themeShade="BF"/>
        <w:sz w:val="14"/>
        <w:szCs w:val="14"/>
      </w:rPr>
      <w:fldChar w:fldCharType="begin"/>
    </w:r>
    <w:r w:rsidR="00760CF9" w:rsidRPr="00760CF9">
      <w:rPr>
        <w:rFonts w:cs="Arial"/>
        <w:b/>
        <w:color w:val="4A3C2D" w:themeColor="text2" w:themeShade="BF"/>
        <w:sz w:val="14"/>
        <w:szCs w:val="14"/>
      </w:rPr>
      <w:instrText xml:space="preserve"> PAGE   \* MERGEFORMAT </w:instrText>
    </w:r>
    <w:r w:rsidR="00760CF9" w:rsidRPr="00760CF9">
      <w:rPr>
        <w:rFonts w:cs="Arial"/>
        <w:b/>
        <w:color w:val="4A3C2D" w:themeColor="text2" w:themeShade="BF"/>
        <w:sz w:val="14"/>
        <w:szCs w:val="14"/>
      </w:rPr>
      <w:fldChar w:fldCharType="separate"/>
    </w:r>
    <w:r w:rsidR="00E037FC">
      <w:rPr>
        <w:rFonts w:cs="Arial"/>
        <w:b/>
        <w:noProof/>
        <w:color w:val="4A3C2D" w:themeColor="text2" w:themeShade="BF"/>
        <w:sz w:val="14"/>
        <w:szCs w:val="14"/>
      </w:rPr>
      <w:t>2</w:t>
    </w:r>
    <w:r w:rsidR="00760CF9" w:rsidRPr="00760CF9">
      <w:rPr>
        <w:rFonts w:cs="Arial"/>
        <w:b/>
        <w:noProof/>
        <w:color w:val="4A3C2D" w:themeColor="text2" w:themeShade="BF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51973" w14:textId="2DC9F833" w:rsidR="00366B30" w:rsidRDefault="00366B30" w:rsidP="00C72A94">
    <w:pPr>
      <w:pStyle w:val="Footer"/>
      <w:ind w:left="2160"/>
    </w:pPr>
  </w:p>
  <w:p w14:paraId="1B3970DA" w14:textId="77777777" w:rsidR="0022732F" w:rsidRDefault="0022732F" w:rsidP="0022732F">
    <w:pPr>
      <w:rPr>
        <w:rFonts w:asciiTheme="majorHAnsi" w:hAnsiTheme="majorHAnsi" w:cstheme="majorHAnsi"/>
        <w:color w:val="4A3C2D" w:themeColor="text2" w:themeShade="BF"/>
        <w:sz w:val="16"/>
        <w:szCs w:val="16"/>
      </w:rPr>
    </w:pPr>
    <w:r>
      <w:rPr>
        <w:rFonts w:asciiTheme="majorHAnsi" w:hAnsiTheme="majorHAnsi" w:cstheme="majorHAnsi"/>
        <w:color w:val="4A3C2D" w:themeColor="text2" w:themeShade="BF"/>
        <w:sz w:val="16"/>
        <w:szCs w:val="16"/>
      </w:rPr>
      <w:t xml:space="preserve">4251 </w:t>
    </w:r>
    <w:r w:rsidR="00BA7B88">
      <w:rPr>
        <w:rFonts w:asciiTheme="majorHAnsi" w:hAnsiTheme="majorHAnsi" w:cstheme="majorHAnsi"/>
        <w:color w:val="4A3C2D" w:themeColor="text2" w:themeShade="BF"/>
        <w:sz w:val="16"/>
        <w:szCs w:val="16"/>
      </w:rPr>
      <w:t>Plym</w:t>
    </w:r>
    <w:r>
      <w:rPr>
        <w:rFonts w:asciiTheme="majorHAnsi" w:hAnsiTheme="majorHAnsi" w:cstheme="majorHAnsi"/>
        <w:color w:val="4A3C2D" w:themeColor="text2" w:themeShade="BF"/>
        <w:sz w:val="16"/>
        <w:szCs w:val="16"/>
      </w:rPr>
      <w:t>o</w:t>
    </w:r>
    <w:r w:rsidR="00BA7B88">
      <w:rPr>
        <w:rFonts w:asciiTheme="majorHAnsi" w:hAnsiTheme="majorHAnsi" w:cstheme="majorHAnsi"/>
        <w:color w:val="4A3C2D" w:themeColor="text2" w:themeShade="BF"/>
        <w:sz w:val="16"/>
        <w:szCs w:val="16"/>
      </w:rPr>
      <w:t xml:space="preserve">uth Road, </w:t>
    </w:r>
    <w:r>
      <w:rPr>
        <w:rFonts w:asciiTheme="majorHAnsi" w:hAnsiTheme="majorHAnsi" w:cstheme="majorHAnsi"/>
        <w:color w:val="4A3C2D" w:themeColor="text2" w:themeShade="BF"/>
        <w:sz w:val="16"/>
        <w:szCs w:val="16"/>
      </w:rPr>
      <w:t xml:space="preserve">Arbor Lakes 1, </w:t>
    </w:r>
    <w:r w:rsidR="00BA7B88">
      <w:rPr>
        <w:rFonts w:asciiTheme="majorHAnsi" w:hAnsiTheme="majorHAnsi" w:cstheme="majorHAnsi"/>
        <w:color w:val="4A3C2D" w:themeColor="text2" w:themeShade="BF"/>
        <w:sz w:val="16"/>
        <w:szCs w:val="16"/>
      </w:rPr>
      <w:t xml:space="preserve">Suite </w:t>
    </w:r>
    <w:r>
      <w:rPr>
        <w:rFonts w:asciiTheme="majorHAnsi" w:hAnsiTheme="majorHAnsi" w:cstheme="majorHAnsi"/>
        <w:color w:val="4A3C2D" w:themeColor="text2" w:themeShade="BF"/>
        <w:sz w:val="16"/>
        <w:szCs w:val="16"/>
      </w:rPr>
      <w:t>2000,</w:t>
    </w:r>
    <w:r w:rsidR="00BA7B88">
      <w:rPr>
        <w:rFonts w:asciiTheme="majorHAnsi" w:hAnsiTheme="majorHAnsi" w:cstheme="majorHAnsi"/>
        <w:color w:val="4A3C2D" w:themeColor="text2" w:themeShade="BF"/>
        <w:sz w:val="16"/>
        <w:szCs w:val="16"/>
      </w:rPr>
      <w:t xml:space="preserve"> Ann Arbor, MI 48105-3</w:t>
    </w:r>
    <w:r>
      <w:rPr>
        <w:rFonts w:asciiTheme="majorHAnsi" w:hAnsiTheme="majorHAnsi" w:cstheme="majorHAnsi"/>
        <w:color w:val="4A3C2D" w:themeColor="text2" w:themeShade="BF"/>
        <w:sz w:val="16"/>
        <w:szCs w:val="16"/>
      </w:rPr>
      <w:t>640</w:t>
    </w:r>
    <w:r w:rsidR="00BA7B88">
      <w:rPr>
        <w:rFonts w:asciiTheme="majorHAnsi" w:hAnsiTheme="majorHAnsi" w:cstheme="majorHAnsi"/>
        <w:color w:val="4A3C2D" w:themeColor="text2" w:themeShade="BF"/>
        <w:sz w:val="16"/>
        <w:szCs w:val="16"/>
      </w:rPr>
      <w:t xml:space="preserve">  </w:t>
    </w:r>
    <w:r w:rsidR="00C307A0">
      <w:rPr>
        <w:rFonts w:asciiTheme="majorHAnsi" w:hAnsiTheme="majorHAnsi" w:cstheme="majorHAnsi"/>
        <w:color w:val="4A3C2D" w:themeColor="text2" w:themeShade="BF"/>
        <w:sz w:val="16"/>
        <w:szCs w:val="16"/>
      </w:rPr>
      <w:t xml:space="preserve"> /</w:t>
    </w:r>
    <w:r w:rsidR="00BA7B88">
      <w:rPr>
        <w:rFonts w:asciiTheme="majorHAnsi" w:hAnsiTheme="majorHAnsi" w:cstheme="majorHAnsi"/>
        <w:color w:val="4A3C2D" w:themeColor="text2" w:themeShade="BF"/>
        <w:sz w:val="16"/>
        <w:szCs w:val="16"/>
      </w:rPr>
      <w:t xml:space="preserve">   734</w:t>
    </w:r>
    <w:r w:rsidR="00F05524">
      <w:rPr>
        <w:rFonts w:asciiTheme="majorHAnsi" w:hAnsiTheme="majorHAnsi" w:cstheme="majorHAnsi"/>
        <w:color w:val="4A3C2D" w:themeColor="text2" w:themeShade="BF"/>
        <w:sz w:val="16"/>
        <w:szCs w:val="16"/>
      </w:rPr>
      <w:t>-</w:t>
    </w:r>
    <w:r w:rsidR="00BA7B88">
      <w:rPr>
        <w:rFonts w:asciiTheme="majorHAnsi" w:hAnsiTheme="majorHAnsi" w:cstheme="majorHAnsi"/>
        <w:color w:val="4A3C2D" w:themeColor="text2" w:themeShade="BF"/>
        <w:sz w:val="16"/>
        <w:szCs w:val="16"/>
      </w:rPr>
      <w:t xml:space="preserve">998-7555   </w:t>
    </w:r>
    <w:r w:rsidR="00C307A0">
      <w:rPr>
        <w:rFonts w:asciiTheme="majorHAnsi" w:hAnsiTheme="majorHAnsi" w:cstheme="majorHAnsi"/>
        <w:color w:val="4A3C2D" w:themeColor="text2" w:themeShade="BF"/>
        <w:sz w:val="16"/>
        <w:szCs w:val="16"/>
      </w:rPr>
      <w:t>/</w:t>
    </w:r>
    <w:r w:rsidR="00BA7B88">
      <w:rPr>
        <w:rFonts w:asciiTheme="majorHAnsi" w:hAnsiTheme="majorHAnsi" w:cstheme="majorHAnsi"/>
        <w:color w:val="4A3C2D" w:themeColor="text2" w:themeShade="BF"/>
        <w:sz w:val="16"/>
        <w:szCs w:val="16"/>
      </w:rPr>
      <w:t xml:space="preserve">  </w:t>
    </w:r>
    <w:hyperlink r:id="rId1" w:history="1">
      <w:r w:rsidRPr="00CA5F04">
        <w:rPr>
          <w:rStyle w:val="Hyperlink"/>
          <w:rFonts w:asciiTheme="majorHAnsi" w:hAnsiTheme="majorHAnsi" w:cstheme="majorHAnsi"/>
          <w:sz w:val="16"/>
          <w:szCs w:val="16"/>
        </w:rPr>
        <w:t>CHRT-info@umich.edu</w:t>
      </w:r>
    </w:hyperlink>
  </w:p>
  <w:p w14:paraId="10025B47" w14:textId="77777777" w:rsidR="0022732F" w:rsidRDefault="0022732F" w:rsidP="0022732F">
    <w:pPr>
      <w:rPr>
        <w:rFonts w:asciiTheme="majorHAnsi" w:hAnsiTheme="majorHAnsi" w:cstheme="majorHAnsi"/>
        <w:color w:val="4A3C2D" w:themeColor="text2" w:themeShade="BF"/>
        <w:sz w:val="16"/>
        <w:szCs w:val="16"/>
      </w:rPr>
    </w:pPr>
  </w:p>
  <w:p w14:paraId="654135EE" w14:textId="16A4CD99" w:rsidR="00C72A94" w:rsidRPr="0022732F" w:rsidRDefault="004F4BD7" w:rsidP="0022732F">
    <w:pPr>
      <w:rPr>
        <w:rFonts w:asciiTheme="majorHAnsi" w:hAnsiTheme="majorHAnsi" w:cstheme="majorHAnsi"/>
        <w:color w:val="4A3C2D" w:themeColor="text2" w:themeShade="BF"/>
        <w:sz w:val="16"/>
        <w:szCs w:val="16"/>
      </w:rPr>
    </w:pPr>
    <w:r>
      <w:rPr>
        <w:rFonts w:asciiTheme="majorHAnsi" w:hAnsiTheme="majorHAnsi" w:cstheme="majorHAnsi"/>
        <w:noProof/>
        <w:color w:val="63513D" w:themeColor="text2"/>
        <w:sz w:val="16"/>
        <w:szCs w:val="16"/>
      </w:rPr>
      <w:drawing>
        <wp:anchor distT="0" distB="0" distL="114300" distR="114300" simplePos="0" relativeHeight="251678720" behindDoc="1" locked="1" layoutInCell="1" allowOverlap="0" wp14:anchorId="4ED7035B" wp14:editId="275D7BBA">
          <wp:simplePos x="0" y="0"/>
          <wp:positionH relativeFrom="column">
            <wp:posOffset>5118100</wp:posOffset>
          </wp:positionH>
          <wp:positionV relativeFrom="page">
            <wp:posOffset>9512935</wp:posOffset>
          </wp:positionV>
          <wp:extent cx="511810" cy="91440"/>
          <wp:effectExtent l="0" t="0" r="2540" b="381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CHRT_org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1810" cy="91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732F">
      <w:rPr>
        <w:rFonts w:asciiTheme="majorHAnsi" w:hAnsiTheme="majorHAnsi" w:cstheme="majorHAnsi"/>
        <w:color w:val="4A3C2D" w:themeColor="text2" w:themeShade="BF"/>
        <w:sz w:val="16"/>
        <w:szCs w:val="16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2D0DB" w14:textId="77777777" w:rsidR="00BC7F10" w:rsidRDefault="00BC7F10" w:rsidP="001D58D8">
      <w:r>
        <w:separator/>
      </w:r>
    </w:p>
  </w:footnote>
  <w:footnote w:type="continuationSeparator" w:id="0">
    <w:p w14:paraId="56C85612" w14:textId="77777777" w:rsidR="00BC7F10" w:rsidRDefault="00BC7F10" w:rsidP="001D58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C4A4D" w14:textId="7D127EFF" w:rsidR="00DD5640" w:rsidRDefault="00DD5640" w:rsidP="003D4976">
    <w:pPr>
      <w:pStyle w:val="Title"/>
    </w:pPr>
  </w:p>
  <w:p w14:paraId="07BBD0B5" w14:textId="282498C4" w:rsidR="00DD5640" w:rsidRDefault="009261A0" w:rsidP="00497B57">
    <w:pPr>
      <w:pStyle w:val="Subtitle"/>
    </w:pPr>
    <w:r w:rsidRPr="00497B57">
      <mc:AlternateContent>
        <mc:Choice Requires="wps">
          <w:drawing>
            <wp:anchor distT="0" distB="0" distL="114300" distR="114300" simplePos="0" relativeHeight="251670528" behindDoc="0" locked="0" layoutInCell="1" allowOverlap="1" wp14:anchorId="12BFAECB" wp14:editId="2FE2A165">
              <wp:simplePos x="0" y="0"/>
              <wp:positionH relativeFrom="margin">
                <wp:align>right</wp:align>
              </wp:positionH>
              <wp:positionV relativeFrom="margin">
                <wp:posOffset>-814705</wp:posOffset>
              </wp:positionV>
              <wp:extent cx="1898072" cy="124691"/>
              <wp:effectExtent l="0" t="0" r="6985" b="8890"/>
              <wp:wrapNone/>
              <wp:docPr id="15" name="Text Box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98072" cy="12469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76C2266" w14:textId="77777777" w:rsidR="00AC221F" w:rsidRPr="00AC221F" w:rsidRDefault="00AC221F" w:rsidP="00AC221F">
                          <w:pPr>
                            <w:jc w:val="right"/>
                            <w:rPr>
                              <w:sz w:val="14"/>
                              <w:szCs w:val="14"/>
                            </w:rPr>
                          </w:pPr>
                          <w:r w:rsidRPr="00AC221F">
                            <w:rPr>
                              <w:sz w:val="14"/>
                              <w:szCs w:val="14"/>
                            </w:rPr>
                            <w:t>Document Title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BFAECB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98.25pt;margin-top:-64.15pt;width:149.45pt;height:9.8pt;z-index:25167052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" filled="f" stroked="f" strokeweight=".5pt">
              <v:textbox inset="0,0,0,0">
                <w:txbxContent>
                  <w:p w14:paraId="476C2266" w14:textId="77777777" w:rsidR="00AC221F" w:rsidRPr="00AC221F" w:rsidRDefault="00AC221F" w:rsidP="00AC221F">
                    <w:pPr>
                      <w:jc w:val="right"/>
                      <w:rPr>
                        <w:sz w:val="14"/>
                        <w:szCs w:val="14"/>
                      </w:rPr>
                    </w:pPr>
                    <w:r w:rsidRPr="00AC221F">
                      <w:rPr>
                        <w:sz w:val="14"/>
                        <w:szCs w:val="14"/>
                      </w:rPr>
                      <w:t>Document Title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5C3C53D6" w14:textId="74E59F7E" w:rsidR="00DD5640" w:rsidRPr="00497B57" w:rsidRDefault="009E1429" w:rsidP="009E1429">
    <w:pPr>
      <w:pStyle w:val="Subtitle"/>
      <w:ind w:left="2160"/>
    </w:pPr>
    <w:r w:rsidRPr="00497B57">
      <w:drawing>
        <wp:anchor distT="0" distB="0" distL="114300" distR="114300" simplePos="0" relativeHeight="251680768" behindDoc="1" locked="1" layoutInCell="1" allowOverlap="1" wp14:anchorId="366B460C" wp14:editId="47F59252">
          <wp:simplePos x="0" y="0"/>
          <wp:positionH relativeFrom="leftMargin">
            <wp:align>right</wp:align>
          </wp:positionH>
          <wp:positionV relativeFrom="paragraph">
            <wp:posOffset>-635</wp:posOffset>
          </wp:positionV>
          <wp:extent cx="347345" cy="328930"/>
          <wp:effectExtent l="0" t="0" r="0" b="0"/>
          <wp:wrapNone/>
          <wp:docPr id="2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95" t="45551" r="73762"/>
                  <a:stretch/>
                </pic:blipFill>
                <pic:spPr bwMode="auto">
                  <a:xfrm>
                    <a:off x="0" y="0"/>
                    <a:ext cx="347345" cy="3289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5640" w:rsidRPr="00497B57">
      <w:t xml:space="preserve">SUBTITLE – ARIAL </w:t>
    </w:r>
    <w:r w:rsidR="00AC221F" w:rsidRPr="00497B57">
      <w:t>7</w:t>
    </w:r>
    <w:r w:rsidR="00DD5640" w:rsidRPr="00497B57">
      <w:t xml:space="preserve"> PT EDIT IN HEADER</w:t>
    </w:r>
    <w:r w:rsidR="00DD5640" w:rsidRPr="00497B57">
      <w:drawing>
        <wp:anchor distT="0" distB="0" distL="114300" distR="114300" simplePos="0" relativeHeight="251665408" behindDoc="1" locked="1" layoutInCell="1" allowOverlap="1" wp14:anchorId="5C0B332A" wp14:editId="0BA53BB2">
          <wp:simplePos x="0" y="0"/>
          <wp:positionH relativeFrom="column">
            <wp:posOffset>-1695450</wp:posOffset>
          </wp:positionH>
          <wp:positionV relativeFrom="paragraph">
            <wp:posOffset>152400</wp:posOffset>
          </wp:positionV>
          <wp:extent cx="347345" cy="328930"/>
          <wp:effectExtent l="0" t="0" r="0" b="0"/>
          <wp:wrapNone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95" t="45551" r="73762"/>
                  <a:stretch/>
                </pic:blipFill>
                <pic:spPr bwMode="auto">
                  <a:xfrm>
                    <a:off x="0" y="0"/>
                    <a:ext cx="347345" cy="3289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B0293" w14:textId="048FD572" w:rsidR="00760CF9" w:rsidRDefault="00760CF9" w:rsidP="00760CF9"/>
  <w:p w14:paraId="21EDF0F2" w14:textId="264EFE7E" w:rsidR="00760CF9" w:rsidRDefault="00D93B2A" w:rsidP="008E00A9">
    <w:pPr>
      <w:pStyle w:val="Title"/>
      <w:ind w:left="2160"/>
    </w:pPr>
    <w:r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7055B40C" wp14:editId="7B12B088">
              <wp:simplePos x="0" y="0"/>
              <wp:positionH relativeFrom="column">
                <wp:posOffset>1264822</wp:posOffset>
              </wp:positionH>
              <wp:positionV relativeFrom="paragraph">
                <wp:posOffset>74295</wp:posOffset>
              </wp:positionV>
              <wp:extent cx="3293745" cy="436099"/>
              <wp:effectExtent l="0" t="0" r="8255" b="889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93745" cy="43609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0F9FBC8F" w14:textId="77777777" w:rsidR="00D93B2A" w:rsidRPr="00B2532C" w:rsidRDefault="00D93B2A" w:rsidP="00D93B2A">
                          <w:pPr>
                            <w:spacing w:line="276" w:lineRule="auto"/>
                            <w:rPr>
                              <w:color w:val="514539"/>
                              <w:szCs w:val="18"/>
                            </w:rPr>
                          </w:pPr>
                          <w:r w:rsidRPr="009913CD">
                            <w:rPr>
                              <w:rFonts w:ascii="Times New Roman" w:hAnsi="Times New Roman" w:cs="Times New Roman"/>
                              <w:b/>
                              <w:bCs/>
                              <w:color w:val="B7BF10"/>
                              <w:szCs w:val="18"/>
                            </w:rPr>
                            <w:t>15 years of</w:t>
                          </w:r>
                          <w:r w:rsidRPr="00B2532C">
                            <w:rPr>
                              <w:rFonts w:ascii="Times New Roman" w:hAnsi="Times New Roman" w:cs="Times New Roman"/>
                              <w:color w:val="B7BF10"/>
                              <w:szCs w:val="18"/>
                            </w:rPr>
                            <w:t xml:space="preserve"> </w:t>
                          </w:r>
                          <w:r w:rsidRPr="00B2532C">
                            <w:rPr>
                              <w:rFonts w:ascii="Times New Roman" w:hAnsi="Times New Roman" w:cs="Times New Roman"/>
                              <w:color w:val="514539"/>
                              <w:szCs w:val="18"/>
                            </w:rPr>
                            <w:br/>
                            <w:t>Improving Health. Informing Policy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55B40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0;text-align:left;margin-left:99.6pt;margin-top:5.85pt;width:259.35pt;height:34.3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" fillcolor="white [3201]" strokecolor="white [3212]" strokeweight=".5pt">
              <v:textbox>
                <w:txbxContent>
                  <w:p w14:paraId="0F9FBC8F" w14:textId="77777777" w:rsidR="00D93B2A" w:rsidRPr="00B2532C" w:rsidRDefault="00D93B2A" w:rsidP="00D93B2A">
                    <w:pPr>
                      <w:spacing w:line="276" w:lineRule="auto"/>
                      <w:rPr>
                        <w:color w:val="514539"/>
                        <w:szCs w:val="18"/>
                      </w:rPr>
                    </w:pPr>
                    <w:r w:rsidRPr="009913CD">
                      <w:rPr>
                        <w:rFonts w:ascii="Times New Roman" w:hAnsi="Times New Roman" w:cs="Times New Roman"/>
                        <w:b/>
                        <w:bCs/>
                        <w:color w:val="B7BF10"/>
                        <w:szCs w:val="18"/>
                      </w:rPr>
                      <w:t>15 years of</w:t>
                    </w:r>
                    <w:r w:rsidRPr="00B2532C">
                      <w:rPr>
                        <w:rFonts w:ascii="Times New Roman" w:hAnsi="Times New Roman" w:cs="Times New Roman"/>
                        <w:color w:val="B7BF10"/>
                        <w:szCs w:val="18"/>
                      </w:rPr>
                      <w:t xml:space="preserve"> </w:t>
                    </w:r>
                    <w:r w:rsidRPr="00B2532C">
                      <w:rPr>
                        <w:rFonts w:ascii="Times New Roman" w:hAnsi="Times New Roman" w:cs="Times New Roman"/>
                        <w:color w:val="514539"/>
                        <w:szCs w:val="18"/>
                      </w:rPr>
                      <w:br/>
                      <w:t>Improving Health. Informing Policy</w:t>
                    </w:r>
                  </w:p>
                </w:txbxContent>
              </v:textbox>
            </v:shape>
          </w:pict>
        </mc:Fallback>
      </mc:AlternateContent>
    </w:r>
  </w:p>
  <w:p w14:paraId="25414E67" w14:textId="38EEB19B" w:rsidR="00D93B2A" w:rsidRDefault="00D93B2A" w:rsidP="008E00A9">
    <w:pPr>
      <w:pStyle w:val="Title"/>
      <w:ind w:left="2160"/>
    </w:pPr>
  </w:p>
  <w:p w14:paraId="4CBF7ECD" w14:textId="32BE9944" w:rsidR="00D93B2A" w:rsidRDefault="00D93B2A" w:rsidP="008E00A9">
    <w:pPr>
      <w:pStyle w:val="Title"/>
      <w:ind w:left="2160"/>
    </w:pPr>
  </w:p>
  <w:p w14:paraId="141E7C13" w14:textId="4C8153F5" w:rsidR="00D93B2A" w:rsidRDefault="00D93B2A" w:rsidP="008E00A9">
    <w:pPr>
      <w:pStyle w:val="Title"/>
      <w:ind w:left="2160"/>
    </w:pPr>
  </w:p>
  <w:p w14:paraId="630478F3" w14:textId="67D5BBF7" w:rsidR="00760CF9" w:rsidRPr="003D4976" w:rsidRDefault="00C832DF" w:rsidP="008E00A9">
    <w:pPr>
      <w:pStyle w:val="Title"/>
      <w:ind w:left="2160"/>
    </w:pPr>
    <w:r>
      <w:t>BIOGRAPHY</w:t>
    </w:r>
  </w:p>
  <w:p w14:paraId="3EC6ECDF" w14:textId="485C5432" w:rsidR="00DD5640" w:rsidRDefault="008E00A9" w:rsidP="001D58D8">
    <w:pPr>
      <w:pStyle w:val="Header"/>
    </w:pPr>
    <w:r w:rsidRPr="008E00A9">
      <w:rPr>
        <w:noProof/>
      </w:rPr>
      <mc:AlternateContent>
        <mc:Choice Requires="wps">
          <w:drawing>
            <wp:anchor distT="0" distB="0" distL="114300" distR="114300" simplePos="0" relativeHeight="251673600" behindDoc="0" locked="1" layoutInCell="1" allowOverlap="1" wp14:anchorId="195B0FE9" wp14:editId="686CBD64">
              <wp:simplePos x="0" y="0"/>
              <wp:positionH relativeFrom="page">
                <wp:posOffset>6074410</wp:posOffset>
              </wp:positionH>
              <wp:positionV relativeFrom="topMargin">
                <wp:posOffset>6985</wp:posOffset>
              </wp:positionV>
              <wp:extent cx="1700530" cy="1700530"/>
              <wp:effectExtent l="0" t="0" r="0" b="0"/>
              <wp:wrapNone/>
              <wp:docPr id="3" name="Right Tri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1700530" cy="1700530"/>
                      </a:xfrm>
                      <a:prstGeom prst="rtTriangle">
                        <a:avLst/>
                      </a:pr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2CC8CC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Right Triangle 3" o:spid="_x0000_s1026" type="#_x0000_t6" style="position:absolute;margin-left:478.3pt;margin-top:.55pt;width:133.9pt;height:133.9pt;rotation:180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" fillcolor="#dae159 [3206]" stroked="f" strokeweight="1pt">
              <w10:wrap anchorx="page" anchory="margin"/>
              <w10:anchorlock/>
            </v:shape>
          </w:pict>
        </mc:Fallback>
      </mc:AlternateContent>
    </w:r>
    <w:r w:rsidRPr="008E00A9">
      <w:rPr>
        <w:noProof/>
      </w:rPr>
      <w:drawing>
        <wp:anchor distT="0" distB="0" distL="114300" distR="114300" simplePos="0" relativeHeight="251674624" behindDoc="1" locked="1" layoutInCell="1" allowOverlap="1" wp14:anchorId="60A00137" wp14:editId="1EDC4FA6">
          <wp:simplePos x="0" y="0"/>
          <wp:positionH relativeFrom="column">
            <wp:posOffset>-391160</wp:posOffset>
          </wp:positionH>
          <wp:positionV relativeFrom="page">
            <wp:posOffset>694055</wp:posOffset>
          </wp:positionV>
          <wp:extent cx="1280160" cy="603250"/>
          <wp:effectExtent l="0" t="0" r="0" b="6350"/>
          <wp:wrapNone/>
          <wp:docPr id="7" name="Picture 7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0160" cy="603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F8A294" w14:textId="6899B611" w:rsidR="00DD5640" w:rsidRPr="00DD5640" w:rsidRDefault="00DD5640" w:rsidP="001D58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D32015"/>
    <w:multiLevelType w:val="hybridMultilevel"/>
    <w:tmpl w:val="14B6C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441D96"/>
    <w:multiLevelType w:val="hybridMultilevel"/>
    <w:tmpl w:val="95125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227F96">
      <w:numFmt w:val="bullet"/>
      <w:pStyle w:val="ListParagraph"/>
      <w:lvlText w:val="•"/>
      <w:lvlJc w:val="left"/>
      <w:pPr>
        <w:ind w:left="1800" w:hanging="720"/>
      </w:pPr>
      <w:rPr>
        <w:rFonts w:ascii="Times New Roman" w:eastAsiaTheme="minorHAnsi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3F42C2"/>
    <w:multiLevelType w:val="hybridMultilevel"/>
    <w:tmpl w:val="93D25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926C85"/>
    <w:multiLevelType w:val="hybridMultilevel"/>
    <w:tmpl w:val="DC2CFEB8"/>
    <w:lvl w:ilvl="0" w:tplc="A50C4246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88787900">
    <w:abstractNumId w:val="1"/>
  </w:num>
  <w:num w:numId="2" w16cid:durableId="343897847">
    <w:abstractNumId w:val="3"/>
  </w:num>
  <w:num w:numId="3" w16cid:durableId="125053574">
    <w:abstractNumId w:val="2"/>
  </w:num>
  <w:num w:numId="4" w16cid:durableId="1011681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DA5"/>
    <w:rsid w:val="00011405"/>
    <w:rsid w:val="00063A1D"/>
    <w:rsid w:val="000666AC"/>
    <w:rsid w:val="00081D29"/>
    <w:rsid w:val="00183A10"/>
    <w:rsid w:val="00191767"/>
    <w:rsid w:val="00197A5D"/>
    <w:rsid w:val="001D58D8"/>
    <w:rsid w:val="001F12E5"/>
    <w:rsid w:val="00226060"/>
    <w:rsid w:val="0022732F"/>
    <w:rsid w:val="00263031"/>
    <w:rsid w:val="00273B9B"/>
    <w:rsid w:val="0029025B"/>
    <w:rsid w:val="00325E21"/>
    <w:rsid w:val="00366B30"/>
    <w:rsid w:val="003D4976"/>
    <w:rsid w:val="003F04B4"/>
    <w:rsid w:val="00411D23"/>
    <w:rsid w:val="004505E1"/>
    <w:rsid w:val="0049655E"/>
    <w:rsid w:val="00497B57"/>
    <w:rsid w:val="004B036B"/>
    <w:rsid w:val="004F4BD7"/>
    <w:rsid w:val="0050045C"/>
    <w:rsid w:val="00503DA5"/>
    <w:rsid w:val="005241F0"/>
    <w:rsid w:val="005447CC"/>
    <w:rsid w:val="00544DF1"/>
    <w:rsid w:val="00575993"/>
    <w:rsid w:val="005C2168"/>
    <w:rsid w:val="005D3FC5"/>
    <w:rsid w:val="00617139"/>
    <w:rsid w:val="00631493"/>
    <w:rsid w:val="00641E2A"/>
    <w:rsid w:val="00664243"/>
    <w:rsid w:val="0066447A"/>
    <w:rsid w:val="006969C9"/>
    <w:rsid w:val="006A3376"/>
    <w:rsid w:val="006C0DA1"/>
    <w:rsid w:val="006C604D"/>
    <w:rsid w:val="006D3764"/>
    <w:rsid w:val="006F3F59"/>
    <w:rsid w:val="00722D23"/>
    <w:rsid w:val="00760CF9"/>
    <w:rsid w:val="00782BF9"/>
    <w:rsid w:val="007A74CF"/>
    <w:rsid w:val="007F392A"/>
    <w:rsid w:val="00814429"/>
    <w:rsid w:val="00820C67"/>
    <w:rsid w:val="008735DD"/>
    <w:rsid w:val="00887CEA"/>
    <w:rsid w:val="008E00A9"/>
    <w:rsid w:val="009261A0"/>
    <w:rsid w:val="00942137"/>
    <w:rsid w:val="009673FF"/>
    <w:rsid w:val="009E1429"/>
    <w:rsid w:val="009E16C7"/>
    <w:rsid w:val="00A256CB"/>
    <w:rsid w:val="00AA64FA"/>
    <w:rsid w:val="00AC221F"/>
    <w:rsid w:val="00AC64F4"/>
    <w:rsid w:val="00AD2856"/>
    <w:rsid w:val="00AE3D99"/>
    <w:rsid w:val="00B335EB"/>
    <w:rsid w:val="00B352E0"/>
    <w:rsid w:val="00B35F7E"/>
    <w:rsid w:val="00B91540"/>
    <w:rsid w:val="00B91BD8"/>
    <w:rsid w:val="00BA1434"/>
    <w:rsid w:val="00BA7B88"/>
    <w:rsid w:val="00BC7F10"/>
    <w:rsid w:val="00BD310B"/>
    <w:rsid w:val="00BD701B"/>
    <w:rsid w:val="00C307A0"/>
    <w:rsid w:val="00C72A94"/>
    <w:rsid w:val="00C832DF"/>
    <w:rsid w:val="00D060E0"/>
    <w:rsid w:val="00D53D52"/>
    <w:rsid w:val="00D74760"/>
    <w:rsid w:val="00D93B2A"/>
    <w:rsid w:val="00DB0C4B"/>
    <w:rsid w:val="00DD5640"/>
    <w:rsid w:val="00E037FC"/>
    <w:rsid w:val="00E26B25"/>
    <w:rsid w:val="00E41175"/>
    <w:rsid w:val="00E532C1"/>
    <w:rsid w:val="00E62E2A"/>
    <w:rsid w:val="00F05524"/>
    <w:rsid w:val="00F559B5"/>
    <w:rsid w:val="00F7293C"/>
    <w:rsid w:val="00FE0885"/>
    <w:rsid w:val="00FE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5248B2"/>
  <w15:chartTrackingRefBased/>
  <w15:docId w15:val="{9835D657-1D07-4D73-9AF5-AC06EE004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16C7"/>
    <w:pPr>
      <w:spacing w:after="0"/>
    </w:pPr>
    <w:rPr>
      <w:rFonts w:ascii="Arial" w:hAnsi="Arial"/>
      <w:sz w:val="18"/>
    </w:rPr>
  </w:style>
  <w:style w:type="paragraph" w:styleId="Heading1">
    <w:name w:val="heading 1"/>
    <w:next w:val="BodyCopy-CHRT"/>
    <w:link w:val="Heading1Char"/>
    <w:uiPriority w:val="9"/>
    <w:qFormat/>
    <w:rsid w:val="009E16C7"/>
    <w:pPr>
      <w:keepNext/>
      <w:keepLines/>
      <w:spacing w:before="240"/>
      <w:outlineLvl w:val="0"/>
    </w:pPr>
    <w:rPr>
      <w:rFonts w:ascii="Times New Roman" w:eastAsiaTheme="majorEastAsia" w:hAnsi="Times New Roman" w:cstheme="majorBidi"/>
      <w:color w:val="4A3C2D" w:themeColor="text2" w:themeShade="BF"/>
      <w:sz w:val="40"/>
      <w:szCs w:val="32"/>
    </w:rPr>
  </w:style>
  <w:style w:type="paragraph" w:styleId="Heading2">
    <w:name w:val="heading 2"/>
    <w:next w:val="BodyCopy-CHRT"/>
    <w:link w:val="Heading2Char"/>
    <w:uiPriority w:val="9"/>
    <w:unhideWhenUsed/>
    <w:qFormat/>
    <w:rsid w:val="006C0DA1"/>
    <w:pPr>
      <w:keepNext/>
      <w:keepLines/>
      <w:spacing w:before="40" w:after="120"/>
      <w:outlineLvl w:val="1"/>
    </w:pPr>
    <w:rPr>
      <w:rFonts w:ascii="Times New Roman" w:eastAsiaTheme="majorEastAsia" w:hAnsi="Times New Roman" w:cstheme="majorBidi"/>
      <w:color w:val="4A3C2D" w:themeColor="text2" w:themeShade="BF"/>
      <w:sz w:val="28"/>
      <w:szCs w:val="26"/>
    </w:rPr>
  </w:style>
  <w:style w:type="paragraph" w:styleId="Heading3">
    <w:name w:val="heading 3"/>
    <w:next w:val="BodyCopy-CHRT"/>
    <w:link w:val="Heading3Char"/>
    <w:uiPriority w:val="9"/>
    <w:unhideWhenUsed/>
    <w:qFormat/>
    <w:rsid w:val="009E16C7"/>
    <w:pPr>
      <w:keepNext/>
      <w:keepLines/>
      <w:spacing w:before="40" w:after="120"/>
      <w:outlineLvl w:val="2"/>
    </w:pPr>
    <w:rPr>
      <w:rFonts w:ascii="Times New Roman" w:eastAsiaTheme="majorEastAsia" w:hAnsi="Times New Roman" w:cstheme="majorBidi"/>
      <w:b/>
      <w:color w:val="263645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3DA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DA5"/>
  </w:style>
  <w:style w:type="paragraph" w:styleId="Footer">
    <w:name w:val="footer"/>
    <w:basedOn w:val="Normal"/>
    <w:link w:val="FooterChar"/>
    <w:uiPriority w:val="99"/>
    <w:unhideWhenUsed/>
    <w:rsid w:val="00503DA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DA5"/>
  </w:style>
  <w:style w:type="character" w:customStyle="1" w:styleId="Heading1Char">
    <w:name w:val="Heading 1 Char"/>
    <w:basedOn w:val="DefaultParagraphFont"/>
    <w:link w:val="Heading1"/>
    <w:uiPriority w:val="9"/>
    <w:rsid w:val="009E16C7"/>
    <w:rPr>
      <w:rFonts w:ascii="Times New Roman" w:eastAsiaTheme="majorEastAsia" w:hAnsi="Times New Roman" w:cstheme="majorBidi"/>
      <w:color w:val="4A3C2D" w:themeColor="text2" w:themeShade="BF"/>
      <w:sz w:val="40"/>
      <w:szCs w:val="32"/>
    </w:rPr>
  </w:style>
  <w:style w:type="paragraph" w:styleId="Title">
    <w:name w:val="Title"/>
    <w:next w:val="BodyCopy-CHRT"/>
    <w:link w:val="TitleChar"/>
    <w:uiPriority w:val="10"/>
    <w:qFormat/>
    <w:rsid w:val="009E16C7"/>
    <w:pPr>
      <w:spacing w:line="240" w:lineRule="auto"/>
      <w:contextualSpacing/>
    </w:pPr>
    <w:rPr>
      <w:rFonts w:asciiTheme="majorHAnsi" w:eastAsiaTheme="majorEastAsia" w:hAnsiTheme="majorHAnsi" w:cstheme="majorBidi"/>
      <w:b/>
      <w:caps/>
      <w:color w:val="4A3C2D" w:themeColor="text2" w:themeShade="BF"/>
      <w:spacing w:val="48"/>
      <w:kern w:val="28"/>
    </w:rPr>
  </w:style>
  <w:style w:type="character" w:customStyle="1" w:styleId="TitleChar">
    <w:name w:val="Title Char"/>
    <w:basedOn w:val="DefaultParagraphFont"/>
    <w:link w:val="Title"/>
    <w:uiPriority w:val="10"/>
    <w:rsid w:val="009E16C7"/>
    <w:rPr>
      <w:rFonts w:asciiTheme="majorHAnsi" w:eastAsiaTheme="majorEastAsia" w:hAnsiTheme="majorHAnsi" w:cstheme="majorBidi"/>
      <w:b/>
      <w:caps/>
      <w:color w:val="4A3C2D" w:themeColor="text2" w:themeShade="BF"/>
      <w:spacing w:val="48"/>
      <w:kern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C0DA1"/>
    <w:rPr>
      <w:rFonts w:ascii="Times New Roman" w:eastAsiaTheme="majorEastAsia" w:hAnsi="Times New Roman" w:cstheme="majorBidi"/>
      <w:color w:val="4A3C2D" w:themeColor="text2" w:themeShade="BF"/>
      <w:sz w:val="28"/>
      <w:szCs w:val="26"/>
    </w:rPr>
  </w:style>
  <w:style w:type="paragraph" w:styleId="Subtitle">
    <w:name w:val="Subtitle"/>
    <w:link w:val="SubtitleChar"/>
    <w:uiPriority w:val="11"/>
    <w:qFormat/>
    <w:rsid w:val="00497B57"/>
    <w:pPr>
      <w:numPr>
        <w:ilvl w:val="1"/>
      </w:numPr>
    </w:pPr>
    <w:rPr>
      <w:rFonts w:asciiTheme="majorHAnsi" w:eastAsiaTheme="minorEastAsia" w:hAnsiTheme="majorHAnsi" w:cstheme="majorHAnsi"/>
      <w:b/>
      <w:noProof/>
      <w:color w:val="514539"/>
      <w:spacing w:val="30"/>
      <w:sz w:val="14"/>
      <w:szCs w:val="14"/>
    </w:rPr>
  </w:style>
  <w:style w:type="character" w:customStyle="1" w:styleId="SubtitleChar">
    <w:name w:val="Subtitle Char"/>
    <w:basedOn w:val="DefaultParagraphFont"/>
    <w:link w:val="Subtitle"/>
    <w:uiPriority w:val="11"/>
    <w:rsid w:val="00497B57"/>
    <w:rPr>
      <w:rFonts w:asciiTheme="majorHAnsi" w:eastAsiaTheme="minorEastAsia" w:hAnsiTheme="majorHAnsi" w:cstheme="majorHAnsi"/>
      <w:b/>
      <w:noProof/>
      <w:color w:val="514539"/>
      <w:spacing w:val="30"/>
      <w:sz w:val="14"/>
      <w:szCs w:val="14"/>
    </w:rPr>
  </w:style>
  <w:style w:type="paragraph" w:styleId="FootnoteText">
    <w:name w:val="footnote text"/>
    <w:basedOn w:val="Normal"/>
    <w:link w:val="FootnoteTextChar"/>
    <w:uiPriority w:val="99"/>
    <w:unhideWhenUsed/>
    <w:rsid w:val="00366B30"/>
    <w:pPr>
      <w:spacing w:line="240" w:lineRule="auto"/>
    </w:pPr>
    <w:rPr>
      <w:color w:val="4A3C2D" w:themeColor="text2" w:themeShade="BF"/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66B30"/>
    <w:rPr>
      <w:color w:val="4A3C2D" w:themeColor="text2" w:themeShade="BF"/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66B30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9E16C7"/>
    <w:rPr>
      <w:rFonts w:ascii="Times New Roman" w:eastAsiaTheme="majorEastAsia" w:hAnsi="Times New Roman" w:cstheme="majorBidi"/>
      <w:b/>
      <w:color w:val="263645"/>
      <w:szCs w:val="24"/>
    </w:rPr>
  </w:style>
  <w:style w:type="paragraph" w:styleId="ListParagraph">
    <w:name w:val="List Paragraph"/>
    <w:basedOn w:val="BodyCopy-CHRT"/>
    <w:uiPriority w:val="34"/>
    <w:qFormat/>
    <w:rsid w:val="00497B57"/>
    <w:pPr>
      <w:numPr>
        <w:ilvl w:val="1"/>
        <w:numId w:val="1"/>
      </w:numPr>
      <w:spacing w:after="120"/>
      <w:ind w:left="360" w:hanging="360"/>
    </w:pPr>
  </w:style>
  <w:style w:type="table" w:styleId="TableGrid">
    <w:name w:val="Table Grid"/>
    <w:basedOn w:val="TableNormal"/>
    <w:uiPriority w:val="39"/>
    <w:rsid w:val="001D5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6C604D"/>
    <w:pPr>
      <w:spacing w:after="0" w:line="240" w:lineRule="auto"/>
    </w:pPr>
    <w:tblPr>
      <w:tblStyleRowBandSize w:val="1"/>
      <w:tblStyleColBandSize w:val="1"/>
      <w:tblBorders>
        <w:top w:val="single" w:sz="4" w:space="0" w:color="9B7F5F" w:themeColor="accent1" w:themeTint="99"/>
        <w:left w:val="single" w:sz="4" w:space="0" w:color="9B7F5F" w:themeColor="accent1" w:themeTint="99"/>
        <w:bottom w:val="single" w:sz="4" w:space="0" w:color="9B7F5F" w:themeColor="accent1" w:themeTint="99"/>
        <w:right w:val="single" w:sz="4" w:space="0" w:color="9B7F5F" w:themeColor="accent1" w:themeTint="99"/>
        <w:insideH w:val="single" w:sz="4" w:space="0" w:color="9B7F5F" w:themeColor="accent1" w:themeTint="99"/>
        <w:insideV w:val="single" w:sz="4" w:space="0" w:color="9B7F5F" w:themeColor="accent1" w:themeTint="99"/>
      </w:tblBorders>
    </w:tblPr>
    <w:tblStylePr w:type="firstRow">
      <w:rPr>
        <w:rFonts w:ascii="Arial" w:hAnsi="Arial"/>
        <w:b/>
        <w:bCs/>
        <w:color w:val="FFFFFF" w:themeColor="background1"/>
        <w:sz w:val="18"/>
      </w:rPr>
      <w:tblPr/>
      <w:tcPr>
        <w:tcBorders>
          <w:top w:val="single" w:sz="4" w:space="0" w:color="31281E" w:themeColor="accent1"/>
          <w:left w:val="single" w:sz="4" w:space="0" w:color="31281E" w:themeColor="accent1"/>
          <w:bottom w:val="single" w:sz="4" w:space="0" w:color="31281E" w:themeColor="accent1"/>
          <w:right w:val="single" w:sz="4" w:space="0" w:color="31281E" w:themeColor="accent1"/>
          <w:insideH w:val="nil"/>
          <w:insideV w:val="nil"/>
        </w:tcBorders>
        <w:shd w:val="clear" w:color="auto" w:fill="31281E" w:themeFill="accent1"/>
      </w:tcPr>
    </w:tblStylePr>
    <w:tblStylePr w:type="lastRow">
      <w:rPr>
        <w:b/>
        <w:bCs/>
      </w:rPr>
      <w:tblPr/>
      <w:tcPr>
        <w:tcBorders>
          <w:top w:val="double" w:sz="4" w:space="0" w:color="31281E" w:themeColor="accent1"/>
        </w:tcBorders>
      </w:tcPr>
    </w:tblStylePr>
    <w:tblStylePr w:type="firstCol">
      <w:rPr>
        <w:rFonts w:ascii="Arial" w:hAnsi="Arial"/>
        <w:b/>
        <w:bCs/>
        <w:color w:val="63513D" w:themeColor="text2"/>
        <w:sz w:val="18"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4C9" w:themeFill="accent1" w:themeFillTint="33"/>
      </w:tcPr>
    </w:tblStylePr>
    <w:tblStylePr w:type="band1Horz">
      <w:tblPr/>
      <w:tcPr>
        <w:shd w:val="clear" w:color="auto" w:fill="F4F0EC"/>
      </w:tcPr>
    </w:tblStylePr>
  </w:style>
  <w:style w:type="paragraph" w:customStyle="1" w:styleId="RuledNote">
    <w:name w:val="Ruled Note"/>
    <w:qFormat/>
    <w:rsid w:val="00631493"/>
    <w:pPr>
      <w:pBdr>
        <w:top w:val="single" w:sz="4" w:space="1" w:color="ECE4CC" w:themeColor="background2"/>
      </w:pBdr>
    </w:pPr>
    <w:rPr>
      <w:color w:val="000000" w:themeColor="text1"/>
      <w:sz w:val="16"/>
      <w:szCs w:val="14"/>
    </w:rPr>
  </w:style>
  <w:style w:type="paragraph" w:customStyle="1" w:styleId="DocumentTitleHeader-CHRT">
    <w:name w:val="Document Title (Header) - CHRT"/>
    <w:basedOn w:val="Normal"/>
    <w:rsid w:val="00AC221F"/>
    <w:pPr>
      <w:spacing w:line="240" w:lineRule="auto"/>
      <w:jc w:val="right"/>
    </w:pPr>
    <w:rPr>
      <w:rFonts w:ascii="Sentinel Book" w:hAnsi="Sentinel Book"/>
      <w:sz w:val="14"/>
      <w:szCs w:val="14"/>
    </w:rPr>
  </w:style>
  <w:style w:type="table" w:styleId="GridTable5Dark-Accent1">
    <w:name w:val="Grid Table 5 Dark Accent 1"/>
    <w:basedOn w:val="TableNormal"/>
    <w:uiPriority w:val="50"/>
    <w:rsid w:val="008144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D4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1281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1281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1281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1281E" w:themeFill="accent1"/>
      </w:tcPr>
    </w:tblStylePr>
    <w:tblStylePr w:type="band1Vert">
      <w:tblPr/>
      <w:tcPr>
        <w:shd w:val="clear" w:color="auto" w:fill="BDA993" w:themeFill="accent1" w:themeFillTint="66"/>
      </w:tcPr>
    </w:tblStylePr>
    <w:tblStylePr w:type="band1Horz">
      <w:tblPr/>
      <w:tcPr>
        <w:shd w:val="clear" w:color="auto" w:fill="BDA993" w:themeFill="accent1" w:themeFillTint="66"/>
      </w:tcPr>
    </w:tblStylePr>
  </w:style>
  <w:style w:type="paragraph" w:customStyle="1" w:styleId="TableHeader">
    <w:name w:val="Table Header"/>
    <w:rsid w:val="00814429"/>
    <w:pPr>
      <w:spacing w:line="240" w:lineRule="auto"/>
      <w:jc w:val="center"/>
    </w:pPr>
    <w:rPr>
      <w:rFonts w:asciiTheme="majorHAnsi" w:hAnsiTheme="majorHAnsi" w:cstheme="majorHAnsi"/>
      <w:bCs/>
      <w:caps/>
      <w:color w:val="FFFFFF" w:themeColor="background1"/>
      <w:sz w:val="16"/>
      <w:szCs w:val="16"/>
    </w:rPr>
  </w:style>
  <w:style w:type="paragraph" w:customStyle="1" w:styleId="TableCategory">
    <w:name w:val="Table Category"/>
    <w:rsid w:val="005C2168"/>
    <w:pPr>
      <w:tabs>
        <w:tab w:val="left" w:pos="1455"/>
      </w:tabs>
      <w:spacing w:line="240" w:lineRule="auto"/>
    </w:pPr>
    <w:rPr>
      <w:rFonts w:ascii="Times New Roman" w:hAnsi="Times New Roman" w:cs="Times New Roman"/>
      <w:color w:val="514539"/>
      <w:sz w:val="18"/>
      <w:szCs w:val="18"/>
    </w:rPr>
  </w:style>
  <w:style w:type="paragraph" w:customStyle="1" w:styleId="PageType-CHRT">
    <w:name w:val="Page Type - CHRT"/>
    <w:basedOn w:val="Normal"/>
    <w:rsid w:val="00814429"/>
    <w:pPr>
      <w:spacing w:line="240" w:lineRule="auto"/>
    </w:pPr>
    <w:rPr>
      <w:rFonts w:ascii="Apercu Pro Medium" w:hAnsi="Apercu Pro Medium" w:cs="Times New Roman (Body CS)"/>
      <w:b/>
      <w:color w:val="514539"/>
      <w:spacing w:val="40"/>
      <w:sz w:val="24"/>
      <w:szCs w:val="24"/>
    </w:rPr>
  </w:style>
  <w:style w:type="paragraph" w:customStyle="1" w:styleId="TableSubheader">
    <w:name w:val="Table Subheader"/>
    <w:qFormat/>
    <w:rsid w:val="00814429"/>
    <w:pPr>
      <w:spacing w:line="240" w:lineRule="auto"/>
    </w:pPr>
    <w:rPr>
      <w:rFonts w:ascii="Arial" w:hAnsi="Arial" w:cs="Arial"/>
      <w:b/>
      <w:bCs/>
      <w:color w:val="514539"/>
      <w:sz w:val="18"/>
      <w:szCs w:val="18"/>
    </w:rPr>
  </w:style>
  <w:style w:type="paragraph" w:customStyle="1" w:styleId="FigureTitle">
    <w:name w:val="Figure Title"/>
    <w:qFormat/>
    <w:rsid w:val="00BD310B"/>
    <w:rPr>
      <w:rFonts w:asciiTheme="majorHAnsi" w:hAnsiTheme="majorHAnsi" w:cstheme="majorHAnsi"/>
      <w:b/>
      <w:color w:val="263645"/>
      <w:sz w:val="18"/>
      <w:szCs w:val="20"/>
    </w:rPr>
  </w:style>
  <w:style w:type="paragraph" w:customStyle="1" w:styleId="Notewithrule">
    <w:name w:val="Note with rule"/>
    <w:basedOn w:val="BodyCopy-CHRT"/>
    <w:rsid w:val="00664243"/>
    <w:pPr>
      <w:spacing w:line="240" w:lineRule="auto"/>
    </w:pPr>
    <w:rPr>
      <w:sz w:val="14"/>
      <w:szCs w:val="18"/>
    </w:rPr>
  </w:style>
  <w:style w:type="paragraph" w:customStyle="1" w:styleId="BodyCopy-CHRT">
    <w:name w:val="Body Copy - CHRT"/>
    <w:qFormat/>
    <w:rsid w:val="00820C67"/>
    <w:rPr>
      <w:rFonts w:cstheme="minorHAnsi"/>
      <w:color w:val="263645"/>
      <w:sz w:val="20"/>
    </w:rPr>
  </w:style>
  <w:style w:type="paragraph" w:customStyle="1" w:styleId="FigureTab">
    <w:name w:val="Figure Tab"/>
    <w:basedOn w:val="FigureTitle"/>
    <w:qFormat/>
    <w:rsid w:val="003D4976"/>
    <w:pPr>
      <w:shd w:val="clear" w:color="auto" w:fill="DAE159" w:themeFill="accent3"/>
      <w:ind w:right="6300"/>
    </w:pPr>
  </w:style>
  <w:style w:type="table" w:styleId="GridTable4">
    <w:name w:val="Grid Table 4"/>
    <w:basedOn w:val="TableNormal"/>
    <w:uiPriority w:val="49"/>
    <w:rsid w:val="00B335E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C60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1281E" w:themeColor="accent1"/>
          <w:left w:val="single" w:sz="4" w:space="0" w:color="31281E" w:themeColor="accent1"/>
          <w:bottom w:val="single" w:sz="4" w:space="0" w:color="31281E" w:themeColor="accent1"/>
          <w:right w:val="single" w:sz="4" w:space="0" w:color="31281E" w:themeColor="accent1"/>
          <w:insideH w:val="nil"/>
        </w:tcBorders>
        <w:shd w:val="clear" w:color="auto" w:fill="31281E" w:themeFill="accent1"/>
      </w:tcPr>
    </w:tblStylePr>
    <w:tblStylePr w:type="lastRow">
      <w:rPr>
        <w:b/>
        <w:bCs/>
      </w:rPr>
      <w:tblPr/>
      <w:tcPr>
        <w:tcBorders>
          <w:top w:val="double" w:sz="4" w:space="0" w:color="9B7F5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4C9" w:themeFill="accent1" w:themeFillTint="33"/>
      </w:tcPr>
    </w:tblStylePr>
    <w:tblStylePr w:type="band1Horz">
      <w:tblPr/>
      <w:tcPr>
        <w:shd w:val="clear" w:color="auto" w:fill="DED4C9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AC64F4"/>
    <w:rPr>
      <w:color w:val="006272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C64F4"/>
    <w:rPr>
      <w:color w:val="605E5C"/>
      <w:shd w:val="clear" w:color="auto" w:fill="E1DFDD"/>
    </w:rPr>
  </w:style>
  <w:style w:type="paragraph" w:customStyle="1" w:styleId="BasicParagraph">
    <w:name w:val="[Basic Paragraph]"/>
    <w:basedOn w:val="Normal"/>
    <w:uiPriority w:val="99"/>
    <w:rsid w:val="0050045C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273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76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CHRT-info@umich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HRT">
      <a:dk1>
        <a:sysClr val="windowText" lastClr="000000"/>
      </a:dk1>
      <a:lt1>
        <a:sysClr val="window" lastClr="FFFFFF"/>
      </a:lt1>
      <a:dk2>
        <a:srgbClr val="63513D"/>
      </a:dk2>
      <a:lt2>
        <a:srgbClr val="ECE4CC"/>
      </a:lt2>
      <a:accent1>
        <a:srgbClr val="31281E"/>
      </a:accent1>
      <a:accent2>
        <a:srgbClr val="006272"/>
      </a:accent2>
      <a:accent3>
        <a:srgbClr val="DAE159"/>
      </a:accent3>
      <a:accent4>
        <a:srgbClr val="00274C"/>
      </a:accent4>
      <a:accent5>
        <a:srgbClr val="B7BF10"/>
      </a:accent5>
      <a:accent6>
        <a:srgbClr val="789F90"/>
      </a:accent6>
      <a:hlink>
        <a:srgbClr val="006272"/>
      </a:hlink>
      <a:folHlink>
        <a:srgbClr val="789F90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65BBA-61F2-4DFC-A148-3D6A2F1D6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120</Words>
  <Characters>684</Characters>
  <Application>Microsoft Office Word</Application>
  <DocSecurity>0</DocSecurity>
  <Lines>13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Daina Fuson</dc:creator>
  <cp:keywords/>
  <dc:description/>
  <cp:lastModifiedBy>Spanier, Erin</cp:lastModifiedBy>
  <cp:revision>5</cp:revision>
  <dcterms:created xsi:type="dcterms:W3CDTF">2022-03-16T18:28:00Z</dcterms:created>
  <dcterms:modified xsi:type="dcterms:W3CDTF">2022-12-06T20:09:00Z</dcterms:modified>
</cp:coreProperties>
</file>